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D4C58">
        <w:rPr>
          <w:rFonts w:ascii="Arial" w:hAnsi="Arial" w:cs="Arial"/>
          <w:b/>
        </w:rPr>
        <w:t>uevo León a ___ de ____ del 202</w:t>
      </w:r>
      <w:r w:rsidR="004057D4">
        <w:rPr>
          <w:rFonts w:ascii="Arial" w:hAnsi="Arial" w:cs="Arial"/>
          <w:b/>
        </w:rPr>
        <w:t>2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4057D4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57D4">
        <w:rPr>
          <w:rFonts w:ascii="Arial" w:hAnsi="Arial" w:cs="Arial"/>
          <w:b/>
          <w:sz w:val="24"/>
          <w:szCs w:val="24"/>
        </w:rPr>
        <w:t xml:space="preserve">Lic. </w:t>
      </w:r>
      <w:r w:rsidR="004057D4" w:rsidRPr="004057D4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4057D4" w:rsidRPr="004057D4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4874BE" w:rsidRDefault="004874BE" w:rsidP="00487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Comité Local de Ayuda Mutua (Nombre) con el objetivo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</w:t>
      </w:r>
      <w:r w:rsidRPr="004874BE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poyar y coordinar a las empresas que se encuentren organizadas en un comité para estar en posibilidad de prestar ayuda antes, durante y después de una emergencia, así como trabajar coordinadamente con empresas vecinas en caso de emergencia.</w:t>
      </w: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________________________________________________________________________________________________________________________________, mismos que laboran para l</w:t>
      </w:r>
      <w:r>
        <w:rPr>
          <w:rFonts w:ascii="Arial" w:hAnsi="Arial" w:cs="Arial"/>
          <w:sz w:val="24"/>
          <w:szCs w:val="24"/>
        </w:rPr>
        <w:t>as empresas que conforman el Comité Local de Ayuda Mutua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>
        <w:rPr>
          <w:rFonts w:ascii="Arial" w:hAnsi="Arial" w:cs="Arial"/>
          <w:sz w:val="24"/>
          <w:szCs w:val="24"/>
        </w:rPr>
        <w:t>integrar el Comité en mención.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>l CLAM</w:t>
      </w:r>
      <w:r w:rsidRPr="00291348">
        <w:rPr>
          <w:rFonts w:ascii="Arial" w:hAnsi="Arial" w:cs="Arial"/>
          <w:b/>
          <w:sz w:val="24"/>
          <w:szCs w:val="24"/>
        </w:rPr>
        <w:t>.</w:t>
      </w: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Acta Constitutiva</w:t>
      </w:r>
    </w:p>
    <w:p w:rsidR="004874BE" w:rsidRPr="00A379FC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 xml:space="preserve">Comprobante de domicilio de la </w:t>
      </w:r>
      <w:r>
        <w:rPr>
          <w:rFonts w:ascii="Arial" w:hAnsi="Arial" w:cs="Arial"/>
          <w:b/>
          <w:sz w:val="24"/>
          <w:szCs w:val="24"/>
        </w:rPr>
        <w:t>EMPRESA Responsable del CLAM</w:t>
      </w:r>
      <w:r w:rsidRPr="00A379FC">
        <w:rPr>
          <w:rFonts w:ascii="Arial" w:hAnsi="Arial" w:cs="Arial"/>
          <w:sz w:val="24"/>
          <w:szCs w:val="24"/>
        </w:rPr>
        <w:t>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 xml:space="preserve">, </w:t>
      </w:r>
      <w:r w:rsidR="004879E0">
        <w:rPr>
          <w:rFonts w:ascii="Arial" w:hAnsi="Arial"/>
          <w:sz w:val="24"/>
          <w:szCs w:val="24"/>
        </w:rPr>
        <w:t>y el correo</w:t>
      </w:r>
      <w:r w:rsidR="006D4C58">
        <w:rPr>
          <w:rFonts w:ascii="Arial" w:hAnsi="Arial"/>
          <w:sz w:val="24"/>
          <w:szCs w:val="24"/>
        </w:rPr>
        <w:t xml:space="preserve"> </w:t>
      </w:r>
      <w:r w:rsidR="004879E0">
        <w:rPr>
          <w:rFonts w:ascii="Arial" w:hAnsi="Arial"/>
          <w:sz w:val="24"/>
          <w:szCs w:val="24"/>
        </w:rPr>
        <w:t xml:space="preserve">electrónico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p w:rsidR="00850255" w:rsidRDefault="00850255"/>
    <w:sectPr w:rsidR="00850255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874BE"/>
    <w:rsid w:val="000D4ADF"/>
    <w:rsid w:val="003438AC"/>
    <w:rsid w:val="004057D4"/>
    <w:rsid w:val="00420507"/>
    <w:rsid w:val="004874BE"/>
    <w:rsid w:val="004879E0"/>
    <w:rsid w:val="006D4C58"/>
    <w:rsid w:val="00791D90"/>
    <w:rsid w:val="00850255"/>
    <w:rsid w:val="00960165"/>
    <w:rsid w:val="00995FD9"/>
    <w:rsid w:val="00C1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fernando.perez</cp:lastModifiedBy>
  <cp:revision>3</cp:revision>
  <cp:lastPrinted>2020-08-11T15:41:00Z</cp:lastPrinted>
  <dcterms:created xsi:type="dcterms:W3CDTF">2021-05-19T15:06:00Z</dcterms:created>
  <dcterms:modified xsi:type="dcterms:W3CDTF">2021-12-16T21:57:00Z</dcterms:modified>
</cp:coreProperties>
</file>