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Pr="00903649" w:rsidRDefault="004874BE" w:rsidP="004874BE">
      <w:pPr>
        <w:spacing w:after="0" w:line="240" w:lineRule="auto"/>
        <w:jc w:val="right"/>
        <w:rPr>
          <w:rFonts w:ascii="Arial" w:hAnsi="Arial" w:cs="Arial"/>
        </w:rPr>
      </w:pPr>
      <w:r w:rsidRPr="00903649">
        <w:rPr>
          <w:rFonts w:ascii="Arial" w:hAnsi="Arial" w:cs="Arial"/>
        </w:rPr>
        <w:t>Monterrey, N</w:t>
      </w:r>
      <w:r w:rsidR="00646412" w:rsidRPr="00903649">
        <w:rPr>
          <w:rFonts w:ascii="Arial" w:hAnsi="Arial" w:cs="Arial"/>
        </w:rPr>
        <w:t>uevo León a ___ de ____ del 20</w:t>
      </w:r>
      <w:r w:rsidR="00226A07" w:rsidRPr="00903649">
        <w:rPr>
          <w:rFonts w:ascii="Arial" w:hAnsi="Arial" w:cs="Arial"/>
        </w:rPr>
        <w:t>20</w:t>
      </w: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903649" w:rsidRDefault="004874BE" w:rsidP="00903649">
      <w:pPr>
        <w:spacing w:after="0" w:line="240" w:lineRule="auto"/>
        <w:jc w:val="both"/>
        <w:rPr>
          <w:rFonts w:ascii="Arial" w:hAnsi="Arial" w:cs="Arial"/>
          <w:bCs/>
          <w:sz w:val="26"/>
        </w:rPr>
      </w:pPr>
      <w:r w:rsidRPr="00903649">
        <w:rPr>
          <w:rFonts w:ascii="Arial" w:hAnsi="Arial" w:cs="Arial"/>
        </w:rPr>
        <w:t>Lic. Miguel Ángel Perales Hernández</w:t>
      </w:r>
    </w:p>
    <w:p w:rsidR="004874BE" w:rsidRPr="000D4ADF" w:rsidRDefault="004874BE" w:rsidP="009036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903649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4874BE" w:rsidP="005D1F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</w:t>
      </w:r>
      <w:r w:rsidR="005C4299">
        <w:rPr>
          <w:rFonts w:ascii="Arial" w:hAnsi="Arial" w:cs="Arial"/>
          <w:sz w:val="24"/>
          <w:szCs w:val="24"/>
        </w:rPr>
        <w:t>GRUPO VOLUNTARIO</w:t>
      </w:r>
      <w:r>
        <w:rPr>
          <w:rFonts w:ascii="Arial" w:hAnsi="Arial" w:cs="Arial"/>
          <w:sz w:val="24"/>
          <w:szCs w:val="24"/>
        </w:rPr>
        <w:t xml:space="preserve"> (Nombre) con el objetivo </w:t>
      </w:r>
      <w:r w:rsidR="005C4299">
        <w:rPr>
          <w:rFonts w:ascii="Arial" w:hAnsi="Arial" w:cs="Arial"/>
          <w:sz w:val="24"/>
          <w:szCs w:val="24"/>
        </w:rPr>
        <w:t xml:space="preserve">de </w:t>
      </w:r>
      <w:r w:rsid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</w:t>
      </w:r>
      <w:r w:rsidR="005C4299" w:rsidRP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romover la formación y registro formal de personas organizadas y preparadas para participar en forma operativa en la prevención, auxilio y restablecimiento en casos de riesgo, alto riesgo, emergencia o desastre.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________________________________________________________________________________________________________________________________, mismos que </w:t>
      </w:r>
      <w:r w:rsidR="005C4299">
        <w:rPr>
          <w:rFonts w:ascii="Arial" w:hAnsi="Arial" w:cs="Arial"/>
          <w:sz w:val="24"/>
          <w:szCs w:val="24"/>
        </w:rPr>
        <w:t>son integrantes de este Grupo Voluntario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 w:rsidR="005C4299">
        <w:rPr>
          <w:rFonts w:ascii="Arial" w:hAnsi="Arial" w:cs="Arial"/>
          <w:sz w:val="24"/>
          <w:szCs w:val="24"/>
        </w:rPr>
        <w:t>participar de manera activa en caso de ser necesario, en cualquier situación que amerite su  presencia</w:t>
      </w:r>
      <w:r>
        <w:rPr>
          <w:rFonts w:ascii="Arial" w:hAnsi="Arial" w:cs="Arial"/>
          <w:sz w:val="24"/>
          <w:szCs w:val="24"/>
        </w:rPr>
        <w:t>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Acta Constitutiva.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Documento que acredite su personalidad como grupo específico o en su defecto domicilio del grupo en el Estado.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Bases de organización del grupo. </w:t>
      </w:r>
      <w:r w:rsidRPr="005C4299">
        <w:rPr>
          <w:rFonts w:ascii="Open Sans" w:hAnsi="Open Sans"/>
          <w:color w:val="000000" w:themeColor="text1"/>
          <w:sz w:val="21"/>
          <w:szCs w:val="21"/>
        </w:rPr>
        <w:t>Constituidos de acuerdo a la profesión u oficio que tengan o atendiendo a la función de auxilio que desempeñen, constituidos por personas dedicadas a realizar acciones específicas de auxilio.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Relación del equipo con que se cuenta.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Inventario de materiales y equipamiento disponible para prestar el servicio.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Programa de capacitación y adiestramiento.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Especificación del programa de capacitación contínua que cuentan para su constante actualización y adiestramiento.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>,</w:t>
      </w:r>
      <w:r w:rsidR="00070C54">
        <w:rPr>
          <w:rFonts w:ascii="Arial" w:hAnsi="Arial"/>
          <w:sz w:val="24"/>
          <w:szCs w:val="24"/>
        </w:rPr>
        <w:t xml:space="preserve"> y el correo electrónico</w:t>
      </w:r>
      <w:r w:rsidRPr="00A379F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D1F87" w:rsidRDefault="005D1F87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D1F87" w:rsidRPr="00291348" w:rsidRDefault="005D1F87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sectPr w:rsidR="004874BE" w:rsidRPr="005E76DE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25"/>
    <w:multiLevelType w:val="hybridMultilevel"/>
    <w:tmpl w:val="EBF0EF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BE"/>
    <w:rsid w:val="00070C54"/>
    <w:rsid w:val="000D4ADF"/>
    <w:rsid w:val="00221296"/>
    <w:rsid w:val="00226A07"/>
    <w:rsid w:val="003646E5"/>
    <w:rsid w:val="004874BE"/>
    <w:rsid w:val="005C4299"/>
    <w:rsid w:val="005D1F87"/>
    <w:rsid w:val="00646412"/>
    <w:rsid w:val="006F2687"/>
    <w:rsid w:val="00850255"/>
    <w:rsid w:val="00903649"/>
    <w:rsid w:val="00960165"/>
    <w:rsid w:val="00C12F75"/>
    <w:rsid w:val="00D87690"/>
    <w:rsid w:val="00E75BA8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D8FD"/>
  <w15:docId w15:val="{C8FC0EFC-FF9E-4714-95A0-C258F80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C4299"/>
    <w:rPr>
      <w:b/>
      <w:bCs/>
    </w:rPr>
  </w:style>
  <w:style w:type="character" w:customStyle="1" w:styleId="apple-converted-space">
    <w:name w:val="apple-converted-space"/>
    <w:basedOn w:val="Fuentedeprrafopredeter"/>
    <w:rsid w:val="005C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Clemente Peláez Gutiérrez</dc:creator>
  <cp:lastModifiedBy>ASUSS</cp:lastModifiedBy>
  <cp:revision>6</cp:revision>
  <cp:lastPrinted>2019-06-25T20:48:00Z</cp:lastPrinted>
  <dcterms:created xsi:type="dcterms:W3CDTF">2020-07-28T21:52:00Z</dcterms:created>
  <dcterms:modified xsi:type="dcterms:W3CDTF">2020-07-31T19:54:00Z</dcterms:modified>
</cp:coreProperties>
</file>